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051" w:rsidRDefault="00833051" w:rsidP="00833051">
      <w:pPr>
        <w:jc w:val="right"/>
      </w:pPr>
      <w:r w:rsidRPr="005F051C">
        <w:t xml:space="preserve">Приложение №1 к Приказу №51 </w:t>
      </w:r>
      <w:r>
        <w:t>от 09.07.2018 г.</w:t>
      </w:r>
    </w:p>
    <w:p w:rsidR="00833051" w:rsidRDefault="00833051" w:rsidP="00833051"/>
    <w:p w:rsidR="00833051" w:rsidRDefault="00833051" w:rsidP="00833051">
      <w:pPr>
        <w:jc w:val="right"/>
      </w:pPr>
      <w:r w:rsidRPr="005F051C">
        <w:t xml:space="preserve">Заведующий «МБДОУ «Высокогорский детский сад </w:t>
      </w:r>
    </w:p>
    <w:p w:rsidR="00833051" w:rsidRDefault="00833051" w:rsidP="00833051">
      <w:pPr>
        <w:jc w:val="right"/>
      </w:pPr>
      <w:r w:rsidRPr="005F051C">
        <w:t xml:space="preserve">«Сандугач» Высокогорского муниципального района </w:t>
      </w:r>
    </w:p>
    <w:p w:rsidR="00833051" w:rsidRPr="005F051C" w:rsidRDefault="00833051" w:rsidP="00833051">
      <w:pPr>
        <w:jc w:val="right"/>
      </w:pPr>
      <w:r w:rsidRPr="005F051C">
        <w:t>Республики Татарстан</w:t>
      </w:r>
    </w:p>
    <w:p w:rsidR="00833051" w:rsidRDefault="00833051" w:rsidP="00833051">
      <w:pPr>
        <w:jc w:val="center"/>
        <w:rPr>
          <w:b/>
        </w:rPr>
      </w:pPr>
      <w:r>
        <w:t xml:space="preserve">                                                                                                                                                                                   </w:t>
      </w:r>
      <w:r w:rsidRPr="005F051C">
        <w:t xml:space="preserve">_______________________Г. И. </w:t>
      </w:r>
      <w:proofErr w:type="spellStart"/>
      <w:r w:rsidRPr="005F051C">
        <w:t>Зиннурова</w:t>
      </w:r>
      <w:proofErr w:type="spellEnd"/>
    </w:p>
    <w:p w:rsidR="00833051" w:rsidRDefault="00833051" w:rsidP="00833051">
      <w:pPr>
        <w:jc w:val="center"/>
        <w:rPr>
          <w:b/>
        </w:rPr>
      </w:pPr>
    </w:p>
    <w:p w:rsidR="00833051" w:rsidRPr="005F051C" w:rsidRDefault="00833051" w:rsidP="00833051">
      <w:pPr>
        <w:jc w:val="center"/>
        <w:rPr>
          <w:b/>
        </w:rPr>
      </w:pPr>
      <w:r w:rsidRPr="005F051C">
        <w:rPr>
          <w:b/>
        </w:rPr>
        <w:t>ДОРОЖНАЯ КАРТА</w:t>
      </w:r>
    </w:p>
    <w:p w:rsidR="00833051" w:rsidRPr="005F051C" w:rsidRDefault="00833051" w:rsidP="00833051">
      <w:pPr>
        <w:jc w:val="center"/>
        <w:rPr>
          <w:b/>
        </w:rPr>
      </w:pPr>
      <w:proofErr w:type="gramStart"/>
      <w:r w:rsidRPr="005F051C">
        <w:rPr>
          <w:b/>
        </w:rPr>
        <w:t>по</w:t>
      </w:r>
      <w:proofErr w:type="gramEnd"/>
      <w:r w:rsidRPr="005F051C">
        <w:rPr>
          <w:b/>
        </w:rPr>
        <w:t xml:space="preserve"> реализации основных направлений в рамках деятельности региональной инновационной площадки  «МБДОУ «Высокогорский детский сад «Сандугач» комбинированного вида Высокогорского муниципального района   Республики Татарстан</w:t>
      </w:r>
    </w:p>
    <w:p w:rsidR="00833051" w:rsidRPr="005F051C" w:rsidRDefault="00833051" w:rsidP="00833051">
      <w:pPr>
        <w:jc w:val="center"/>
        <w:rPr>
          <w:b/>
        </w:rPr>
      </w:pPr>
      <w:proofErr w:type="gramStart"/>
      <w:r w:rsidRPr="005F051C">
        <w:t>на</w:t>
      </w:r>
      <w:proofErr w:type="gramEnd"/>
      <w:r w:rsidRPr="005F051C">
        <w:t xml:space="preserve"> тему: </w:t>
      </w:r>
      <w:r w:rsidRPr="005F051C">
        <w:rPr>
          <w:b/>
        </w:rPr>
        <w:t>«</w:t>
      </w:r>
      <w:r>
        <w:t>Теория и практика организации эффективного педагогического взаимодействия персонала и детей в рамках реализации требований ФГОС ДО (с учетом опыта использования шкал ECERS-R)</w:t>
      </w:r>
      <w:r w:rsidRPr="002F2F60">
        <w:t>».</w:t>
      </w:r>
    </w:p>
    <w:p w:rsidR="00833051" w:rsidRPr="005F051C" w:rsidRDefault="00833051" w:rsidP="00833051">
      <w:pPr>
        <w:jc w:val="right"/>
        <w:rPr>
          <w:b/>
        </w:rPr>
      </w:pPr>
    </w:p>
    <w:tbl>
      <w:tblPr>
        <w:tblStyle w:val="a3"/>
        <w:tblW w:w="1630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6"/>
        <w:gridCol w:w="4537"/>
        <w:gridCol w:w="1275"/>
        <w:gridCol w:w="1843"/>
        <w:gridCol w:w="3827"/>
        <w:gridCol w:w="2410"/>
        <w:gridCol w:w="1984"/>
      </w:tblGrid>
      <w:tr w:rsidR="00833051" w:rsidRPr="005F051C" w:rsidTr="00833051">
        <w:tc>
          <w:tcPr>
            <w:tcW w:w="426" w:type="dxa"/>
          </w:tcPr>
          <w:p w:rsidR="00833051" w:rsidRPr="005F051C" w:rsidRDefault="00833051" w:rsidP="002E4E2B">
            <w:pPr>
              <w:jc w:val="right"/>
              <w:rPr>
                <w:b/>
              </w:rPr>
            </w:pPr>
            <w:r w:rsidRPr="005F051C">
              <w:rPr>
                <w:b/>
              </w:rPr>
              <w:t>№</w:t>
            </w:r>
          </w:p>
        </w:tc>
        <w:tc>
          <w:tcPr>
            <w:tcW w:w="4537" w:type="dxa"/>
          </w:tcPr>
          <w:p w:rsidR="00833051" w:rsidRPr="005F051C" w:rsidRDefault="00833051" w:rsidP="002E4E2B">
            <w:pPr>
              <w:jc w:val="center"/>
              <w:rPr>
                <w:b/>
              </w:rPr>
            </w:pPr>
            <w:r w:rsidRPr="005F051C">
              <w:rPr>
                <w:b/>
              </w:rPr>
              <w:t>Наименование мероприятия</w:t>
            </w:r>
          </w:p>
        </w:tc>
        <w:tc>
          <w:tcPr>
            <w:tcW w:w="1275" w:type="dxa"/>
          </w:tcPr>
          <w:p w:rsidR="00833051" w:rsidRPr="005F051C" w:rsidRDefault="00833051" w:rsidP="002E4E2B">
            <w:pPr>
              <w:jc w:val="center"/>
              <w:rPr>
                <w:b/>
              </w:rPr>
            </w:pPr>
            <w:r w:rsidRPr="005F051C">
              <w:rPr>
                <w:b/>
              </w:rPr>
              <w:t>Сроки реализации</w:t>
            </w:r>
          </w:p>
        </w:tc>
        <w:tc>
          <w:tcPr>
            <w:tcW w:w="1843" w:type="dxa"/>
          </w:tcPr>
          <w:p w:rsidR="00833051" w:rsidRPr="005F051C" w:rsidRDefault="00833051" w:rsidP="002E4E2B">
            <w:pPr>
              <w:jc w:val="center"/>
              <w:rPr>
                <w:b/>
              </w:rPr>
            </w:pPr>
            <w:r w:rsidRPr="005F051C">
              <w:rPr>
                <w:b/>
              </w:rPr>
              <w:t>Ответственный исполнитель</w:t>
            </w:r>
          </w:p>
        </w:tc>
        <w:tc>
          <w:tcPr>
            <w:tcW w:w="3827" w:type="dxa"/>
          </w:tcPr>
          <w:p w:rsidR="00833051" w:rsidRPr="005F051C" w:rsidRDefault="00833051" w:rsidP="002E4E2B">
            <w:pPr>
              <w:jc w:val="center"/>
              <w:rPr>
                <w:b/>
              </w:rPr>
            </w:pPr>
            <w:r w:rsidRPr="005F051C">
              <w:rPr>
                <w:b/>
              </w:rPr>
              <w:t>Результат</w:t>
            </w:r>
          </w:p>
        </w:tc>
        <w:tc>
          <w:tcPr>
            <w:tcW w:w="2410" w:type="dxa"/>
          </w:tcPr>
          <w:p w:rsidR="00833051" w:rsidRPr="005F051C" w:rsidRDefault="00833051" w:rsidP="002E4E2B">
            <w:pPr>
              <w:jc w:val="center"/>
              <w:rPr>
                <w:b/>
              </w:rPr>
            </w:pPr>
            <w:r w:rsidRPr="005F051C">
              <w:rPr>
                <w:b/>
              </w:rPr>
              <w:t>Отметка об исполнении</w:t>
            </w:r>
          </w:p>
        </w:tc>
        <w:tc>
          <w:tcPr>
            <w:tcW w:w="1984" w:type="dxa"/>
          </w:tcPr>
          <w:p w:rsidR="00833051" w:rsidRPr="005F051C" w:rsidRDefault="00833051" w:rsidP="002E4E2B">
            <w:pPr>
              <w:jc w:val="center"/>
              <w:rPr>
                <w:b/>
              </w:rPr>
            </w:pPr>
            <w:r w:rsidRPr="005F051C">
              <w:rPr>
                <w:b/>
              </w:rPr>
              <w:t>Примечание</w:t>
            </w:r>
          </w:p>
        </w:tc>
      </w:tr>
      <w:tr w:rsidR="00833051" w:rsidRPr="005F051C" w:rsidTr="00833051">
        <w:tc>
          <w:tcPr>
            <w:tcW w:w="426" w:type="dxa"/>
          </w:tcPr>
          <w:p w:rsidR="00833051" w:rsidRPr="005F051C" w:rsidRDefault="00833051" w:rsidP="00833051">
            <w:pPr>
              <w:numPr>
                <w:ilvl w:val="0"/>
                <w:numId w:val="1"/>
              </w:numPr>
              <w:jc w:val="right"/>
            </w:pPr>
          </w:p>
        </w:tc>
        <w:tc>
          <w:tcPr>
            <w:tcW w:w="4537" w:type="dxa"/>
          </w:tcPr>
          <w:p w:rsidR="00833051" w:rsidRPr="005F051C" w:rsidRDefault="00833051" w:rsidP="002E4E2B">
            <w:pPr>
              <w:jc w:val="both"/>
            </w:pPr>
            <w:r w:rsidRPr="005F051C">
              <w:t>Утверждение Приказом заведующего персонального состава и руководителей рабочей группы. Установочное совещание рабочей группы. Распределение обязанностей и зон ответственности.</w:t>
            </w:r>
          </w:p>
        </w:tc>
        <w:tc>
          <w:tcPr>
            <w:tcW w:w="1275" w:type="dxa"/>
          </w:tcPr>
          <w:p w:rsidR="00833051" w:rsidRPr="005F051C" w:rsidRDefault="00833051" w:rsidP="002E4E2B">
            <w:pPr>
              <w:jc w:val="both"/>
            </w:pPr>
            <w:r w:rsidRPr="005F051C">
              <w:t xml:space="preserve"> Июль-август 2018</w:t>
            </w:r>
          </w:p>
        </w:tc>
        <w:tc>
          <w:tcPr>
            <w:tcW w:w="1843" w:type="dxa"/>
          </w:tcPr>
          <w:p w:rsidR="00833051" w:rsidRPr="005F051C" w:rsidRDefault="00833051" w:rsidP="002E4E2B">
            <w:pPr>
              <w:jc w:val="both"/>
            </w:pPr>
            <w:proofErr w:type="spellStart"/>
            <w:r w:rsidRPr="005F051C">
              <w:t>Зиннурова</w:t>
            </w:r>
            <w:proofErr w:type="spellEnd"/>
            <w:r w:rsidRPr="005F051C">
              <w:t xml:space="preserve"> Г.И.</w:t>
            </w:r>
          </w:p>
        </w:tc>
        <w:tc>
          <w:tcPr>
            <w:tcW w:w="3827" w:type="dxa"/>
          </w:tcPr>
          <w:p w:rsidR="00833051" w:rsidRPr="005F051C" w:rsidRDefault="00833051" w:rsidP="002E4E2B">
            <w:pPr>
              <w:jc w:val="both"/>
            </w:pPr>
            <w:r w:rsidRPr="005F051C">
              <w:t>Приказ и локальный акт детского сада регламентирующий порядок организации работы РИП и персональный состав участников рабочих групп</w:t>
            </w:r>
          </w:p>
        </w:tc>
        <w:tc>
          <w:tcPr>
            <w:tcW w:w="2410" w:type="dxa"/>
          </w:tcPr>
          <w:p w:rsidR="00833051" w:rsidRPr="005F051C" w:rsidRDefault="00833051" w:rsidP="002E4E2B">
            <w:pPr>
              <w:jc w:val="both"/>
            </w:pPr>
            <w:r w:rsidRPr="005F051C">
              <w:t>1.Приказ №51 от 09.07.2018 г.</w:t>
            </w:r>
          </w:p>
          <w:p w:rsidR="00833051" w:rsidRPr="005F051C" w:rsidRDefault="00833051" w:rsidP="002E4E2B">
            <w:pPr>
              <w:jc w:val="both"/>
            </w:pPr>
            <w:r w:rsidRPr="005F051C">
              <w:t>2. Положение об инновационной деятельности (утв. Приказ №70 от 06.09.2018 г.)</w:t>
            </w:r>
          </w:p>
        </w:tc>
        <w:tc>
          <w:tcPr>
            <w:tcW w:w="1984" w:type="dxa"/>
          </w:tcPr>
          <w:p w:rsidR="00833051" w:rsidRPr="005F051C" w:rsidRDefault="00833051" w:rsidP="002E4E2B">
            <w:pPr>
              <w:jc w:val="both"/>
            </w:pPr>
          </w:p>
        </w:tc>
      </w:tr>
      <w:tr w:rsidR="00833051" w:rsidRPr="005F051C" w:rsidTr="00833051">
        <w:tc>
          <w:tcPr>
            <w:tcW w:w="426" w:type="dxa"/>
          </w:tcPr>
          <w:p w:rsidR="00833051" w:rsidRPr="005F051C" w:rsidRDefault="00833051" w:rsidP="00833051">
            <w:pPr>
              <w:numPr>
                <w:ilvl w:val="0"/>
                <w:numId w:val="1"/>
              </w:numPr>
              <w:jc w:val="right"/>
            </w:pPr>
          </w:p>
        </w:tc>
        <w:tc>
          <w:tcPr>
            <w:tcW w:w="4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 xml:space="preserve">Выявление посредством шкал </w:t>
            </w:r>
            <w:r w:rsidRPr="005F051C">
              <w:rPr>
                <w:lang w:val="en-US"/>
              </w:rPr>
              <w:t>ECERS</w:t>
            </w:r>
            <w:r w:rsidRPr="005F051C">
              <w:t>-</w:t>
            </w:r>
            <w:r w:rsidRPr="005F051C">
              <w:rPr>
                <w:lang w:val="en-US"/>
              </w:rPr>
              <w:t>R</w:t>
            </w:r>
            <w:r w:rsidRPr="005F051C">
              <w:t xml:space="preserve"> направлений, подлежащих </w:t>
            </w:r>
            <w:proofErr w:type="gramStart"/>
            <w:r w:rsidRPr="005F051C">
              <w:t>дальнейших  корректировок</w:t>
            </w:r>
            <w:proofErr w:type="gramEnd"/>
            <w:r w:rsidRPr="005F051C">
              <w:t xml:space="preserve"> в рамках деятельности региональной инновационной площадки «МБДОУ «Высокогорский детский сад «Сандугач» Высокогорского муниципального района Республики Татарстан»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  <w:rPr>
                <w:b/>
              </w:rPr>
            </w:pPr>
            <w:r w:rsidRPr="005F051C">
              <w:t>Август 2018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>Научные руководители,</w:t>
            </w:r>
          </w:p>
          <w:p w:rsidR="00833051" w:rsidRPr="005F051C" w:rsidRDefault="00833051" w:rsidP="002E4E2B">
            <w:pPr>
              <w:jc w:val="both"/>
              <w:rPr>
                <w:b/>
              </w:rPr>
            </w:pPr>
            <w:proofErr w:type="gramStart"/>
            <w:r w:rsidRPr="005F051C">
              <w:t>рабочая</w:t>
            </w:r>
            <w:proofErr w:type="gramEnd"/>
            <w:r w:rsidRPr="005F051C">
              <w:t xml:space="preserve"> группа</w:t>
            </w:r>
          </w:p>
        </w:tc>
        <w:tc>
          <w:tcPr>
            <w:tcW w:w="3827" w:type="dxa"/>
          </w:tcPr>
          <w:p w:rsidR="00833051" w:rsidRPr="005F051C" w:rsidRDefault="00833051" w:rsidP="002E4E2B">
            <w:pPr>
              <w:jc w:val="both"/>
            </w:pPr>
            <w:r w:rsidRPr="005F051C">
              <w:t>Аналитическая справка, с указанием конкретных выводов и областей для корректировки</w:t>
            </w:r>
          </w:p>
        </w:tc>
        <w:tc>
          <w:tcPr>
            <w:tcW w:w="2410" w:type="dxa"/>
          </w:tcPr>
          <w:p w:rsidR="00833051" w:rsidRPr="005F051C" w:rsidRDefault="00833051" w:rsidP="002E4E2B">
            <w:pPr>
              <w:jc w:val="both"/>
            </w:pPr>
            <w:r w:rsidRPr="005F051C">
              <w:t xml:space="preserve">Выполнено, выявлена            1 </w:t>
            </w:r>
            <w:proofErr w:type="spellStart"/>
            <w:r w:rsidRPr="005F051C">
              <w:t>подшкала</w:t>
            </w:r>
            <w:proofErr w:type="spellEnd"/>
            <w:r w:rsidRPr="005F051C">
              <w:t xml:space="preserve"> для корректировки- «Взаимодействие»</w:t>
            </w:r>
          </w:p>
          <w:p w:rsidR="00833051" w:rsidRPr="005F051C" w:rsidRDefault="00833051" w:rsidP="002E4E2B">
            <w:pPr>
              <w:jc w:val="both"/>
            </w:pPr>
          </w:p>
        </w:tc>
        <w:tc>
          <w:tcPr>
            <w:tcW w:w="1984" w:type="dxa"/>
          </w:tcPr>
          <w:p w:rsidR="00833051" w:rsidRPr="005F051C" w:rsidRDefault="00833051" w:rsidP="002E4E2B">
            <w:pPr>
              <w:jc w:val="both"/>
            </w:pPr>
            <w:r w:rsidRPr="005F051C">
              <w:t>Члены рабочей группы распределены на 5 подгрупп, по направлениям: «Теория и практика по организации педагогического взаимодействия в детском саду».</w:t>
            </w:r>
          </w:p>
        </w:tc>
      </w:tr>
      <w:tr w:rsidR="00833051" w:rsidRPr="005F051C" w:rsidTr="00833051">
        <w:tc>
          <w:tcPr>
            <w:tcW w:w="426" w:type="dxa"/>
          </w:tcPr>
          <w:p w:rsidR="00833051" w:rsidRPr="005F051C" w:rsidRDefault="00833051" w:rsidP="00833051">
            <w:pPr>
              <w:numPr>
                <w:ilvl w:val="0"/>
                <w:numId w:val="1"/>
              </w:numPr>
              <w:jc w:val="right"/>
            </w:pPr>
          </w:p>
        </w:tc>
        <w:tc>
          <w:tcPr>
            <w:tcW w:w="4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 xml:space="preserve">Составление и </w:t>
            </w:r>
            <w:proofErr w:type="gramStart"/>
            <w:r w:rsidRPr="005F051C">
              <w:t>утверждение  планов</w:t>
            </w:r>
            <w:proofErr w:type="gramEnd"/>
            <w:r w:rsidRPr="005F051C">
              <w:t xml:space="preserve"> рабочих подгрупп (Обсуждение специфики итоговых продуктов)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>Сентябрь 2018 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>Научные руководители,</w:t>
            </w:r>
          </w:p>
          <w:p w:rsidR="00833051" w:rsidRPr="005F051C" w:rsidRDefault="00833051" w:rsidP="002E4E2B">
            <w:pPr>
              <w:jc w:val="both"/>
            </w:pPr>
            <w:proofErr w:type="gramStart"/>
            <w:r w:rsidRPr="005F051C">
              <w:t>рабочая</w:t>
            </w:r>
            <w:proofErr w:type="gramEnd"/>
            <w:r w:rsidRPr="005F051C">
              <w:t xml:space="preserve"> группа</w:t>
            </w:r>
          </w:p>
        </w:tc>
        <w:tc>
          <w:tcPr>
            <w:tcW w:w="3827" w:type="dxa"/>
          </w:tcPr>
          <w:p w:rsidR="00833051" w:rsidRPr="005F051C" w:rsidRDefault="00833051" w:rsidP="002E4E2B">
            <w:pPr>
              <w:jc w:val="both"/>
            </w:pPr>
            <w:r w:rsidRPr="005F051C">
              <w:t>Планы рабочих групп</w:t>
            </w:r>
          </w:p>
        </w:tc>
        <w:tc>
          <w:tcPr>
            <w:tcW w:w="2410" w:type="dxa"/>
          </w:tcPr>
          <w:p w:rsidR="00833051" w:rsidRPr="005F051C" w:rsidRDefault="00833051" w:rsidP="002E4E2B">
            <w:pPr>
              <w:jc w:val="both"/>
            </w:pPr>
            <w:r w:rsidRPr="005F051C">
              <w:t>Утверждено Приказом №76 от 21.09.2018г.</w:t>
            </w:r>
          </w:p>
        </w:tc>
        <w:tc>
          <w:tcPr>
            <w:tcW w:w="1984" w:type="dxa"/>
          </w:tcPr>
          <w:p w:rsidR="00833051" w:rsidRPr="005F051C" w:rsidRDefault="00833051" w:rsidP="002E4E2B">
            <w:pPr>
              <w:jc w:val="both"/>
            </w:pPr>
          </w:p>
        </w:tc>
      </w:tr>
      <w:tr w:rsidR="00833051" w:rsidRPr="005F051C" w:rsidTr="00833051">
        <w:tc>
          <w:tcPr>
            <w:tcW w:w="426" w:type="dxa"/>
          </w:tcPr>
          <w:p w:rsidR="00833051" w:rsidRPr="005F051C" w:rsidRDefault="00833051" w:rsidP="00833051">
            <w:pPr>
              <w:numPr>
                <w:ilvl w:val="0"/>
                <w:numId w:val="1"/>
              </w:numPr>
              <w:jc w:val="right"/>
            </w:pPr>
          </w:p>
        </w:tc>
        <w:tc>
          <w:tcPr>
            <w:tcW w:w="4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 xml:space="preserve">Разработка рабочей группой методических рекомендаций по модели управления качеством образования в ДОУ по </w:t>
            </w:r>
            <w:proofErr w:type="spellStart"/>
            <w:r w:rsidRPr="005F051C">
              <w:t>подшкалам</w:t>
            </w:r>
            <w:proofErr w:type="spellEnd"/>
            <w:r w:rsidRPr="005F051C">
              <w:t xml:space="preserve"> и показателям шкал </w:t>
            </w:r>
            <w:r w:rsidRPr="005F051C">
              <w:rPr>
                <w:lang w:val="en-US"/>
              </w:rPr>
              <w:t>ECERS</w:t>
            </w:r>
            <w:r w:rsidRPr="005F051C">
              <w:t>-</w:t>
            </w:r>
            <w:r w:rsidRPr="005F051C">
              <w:rPr>
                <w:lang w:val="en-US"/>
              </w:rPr>
              <w:t>R</w:t>
            </w:r>
            <w:r w:rsidRPr="005F051C">
              <w:t>.</w:t>
            </w:r>
          </w:p>
        </w:tc>
        <w:tc>
          <w:tcPr>
            <w:tcW w:w="1275" w:type="dxa"/>
          </w:tcPr>
          <w:p w:rsidR="00833051" w:rsidRPr="005F051C" w:rsidRDefault="00833051" w:rsidP="002E4E2B">
            <w:pPr>
              <w:jc w:val="both"/>
            </w:pPr>
            <w:r w:rsidRPr="005F051C">
              <w:t>Декабрь, 2018</w:t>
            </w:r>
          </w:p>
        </w:tc>
        <w:tc>
          <w:tcPr>
            <w:tcW w:w="1843" w:type="dxa"/>
          </w:tcPr>
          <w:p w:rsidR="00833051" w:rsidRPr="005F051C" w:rsidRDefault="00833051" w:rsidP="002E4E2B">
            <w:pPr>
              <w:jc w:val="both"/>
            </w:pPr>
            <w:r w:rsidRPr="005F051C">
              <w:t>Научные руководители,</w:t>
            </w:r>
          </w:p>
          <w:p w:rsidR="00833051" w:rsidRPr="005F051C" w:rsidRDefault="00833051" w:rsidP="002E4E2B">
            <w:pPr>
              <w:jc w:val="both"/>
            </w:pPr>
            <w:proofErr w:type="gramStart"/>
            <w:r w:rsidRPr="005F051C">
              <w:t>рабочая</w:t>
            </w:r>
            <w:proofErr w:type="gramEnd"/>
            <w:r w:rsidRPr="005F051C">
              <w:t xml:space="preserve"> группа</w:t>
            </w:r>
          </w:p>
        </w:tc>
        <w:tc>
          <w:tcPr>
            <w:tcW w:w="3827" w:type="dxa"/>
          </w:tcPr>
          <w:p w:rsidR="00833051" w:rsidRPr="005F051C" w:rsidRDefault="00833051" w:rsidP="00833051">
            <w:pPr>
              <w:numPr>
                <w:ilvl w:val="0"/>
                <w:numId w:val="2"/>
              </w:numPr>
              <w:ind w:left="33" w:firstLine="327"/>
              <w:jc w:val="both"/>
            </w:pPr>
            <w:r w:rsidRPr="005F051C">
              <w:rPr>
                <w:lang w:val="tt-RU"/>
              </w:rPr>
              <w:t xml:space="preserve">Оригинал макет методического пособия </w:t>
            </w:r>
            <w:r w:rsidRPr="005F051C">
              <w:t xml:space="preserve">«Теория и практика организации педагогического взаимодействия персонала и детей в рамках реализации требований ФГОС  ДО (с учетом опыта использования шкал учетом опыта использования шкал ECERS-R), не менее 1 </w:t>
            </w:r>
            <w:proofErr w:type="spellStart"/>
            <w:r w:rsidRPr="005F051C">
              <w:t>п.л</w:t>
            </w:r>
            <w:proofErr w:type="spellEnd"/>
            <w:r w:rsidRPr="005F051C">
              <w:t>.</w:t>
            </w:r>
          </w:p>
        </w:tc>
        <w:tc>
          <w:tcPr>
            <w:tcW w:w="2410" w:type="dxa"/>
          </w:tcPr>
          <w:p w:rsidR="00833051" w:rsidRPr="005F051C" w:rsidRDefault="00833051" w:rsidP="002E4E2B">
            <w:pPr>
              <w:jc w:val="both"/>
              <w:rPr>
                <w:lang w:val="tt-RU"/>
              </w:rPr>
            </w:pPr>
            <w:r w:rsidRPr="005F051C">
              <w:rPr>
                <w:lang w:val="tt-RU"/>
              </w:rPr>
              <w:t>Памятки для педагога детского сада по обустройству уголков детской активности в группе,</w:t>
            </w:r>
          </w:p>
          <w:p w:rsidR="00833051" w:rsidRPr="005F051C" w:rsidRDefault="00833051" w:rsidP="002E4E2B">
            <w:pPr>
              <w:jc w:val="both"/>
              <w:rPr>
                <w:lang w:val="tt-RU"/>
              </w:rPr>
            </w:pPr>
            <w:r w:rsidRPr="005F051C">
              <w:rPr>
                <w:lang w:val="tt-RU"/>
              </w:rPr>
              <w:t xml:space="preserve">Памятка для педагога детского сада по оформлению тематических уголков в холлах. Мастер-класс с применением технологии сказкотерапия </w:t>
            </w:r>
          </w:p>
          <w:p w:rsidR="00833051" w:rsidRPr="005F051C" w:rsidRDefault="00833051" w:rsidP="002E4E2B">
            <w:pPr>
              <w:jc w:val="both"/>
              <w:rPr>
                <w:lang w:val="tt-RU"/>
              </w:rPr>
            </w:pPr>
            <w:r w:rsidRPr="005F051C">
              <w:rPr>
                <w:lang w:val="tt-RU"/>
              </w:rPr>
              <w:t xml:space="preserve">«Паровозик и вагончики»; </w:t>
            </w:r>
          </w:p>
          <w:p w:rsidR="00833051" w:rsidRPr="005F051C" w:rsidRDefault="00833051" w:rsidP="002E4E2B">
            <w:pPr>
              <w:jc w:val="both"/>
            </w:pPr>
            <w:r w:rsidRPr="005F051C">
              <w:t>Мастер-класс «Наш педагогический клуб» в рамках повышения квалификации сотрудников детского сада «Сандугач»;</w:t>
            </w:r>
          </w:p>
          <w:p w:rsidR="00833051" w:rsidRPr="005F051C" w:rsidRDefault="00833051" w:rsidP="002E4E2B">
            <w:pPr>
              <w:jc w:val="both"/>
              <w:rPr>
                <w:lang w:val="tt-RU"/>
              </w:rPr>
            </w:pPr>
            <w:r w:rsidRPr="005F051C">
              <w:t>Мастер-класс «Умные ладошки» в рамках повышения квалификации сотрудников детского сада «Сандугач»</w:t>
            </w:r>
          </w:p>
        </w:tc>
        <w:tc>
          <w:tcPr>
            <w:tcW w:w="1984" w:type="dxa"/>
          </w:tcPr>
          <w:p w:rsidR="00833051" w:rsidRPr="005F051C" w:rsidRDefault="00833051" w:rsidP="002E4E2B">
            <w:pPr>
              <w:jc w:val="both"/>
            </w:pPr>
            <w:r w:rsidRPr="005F051C">
              <w:t xml:space="preserve">Члены рабочей группы описывают педагогические приемы и технологии </w:t>
            </w:r>
          </w:p>
        </w:tc>
      </w:tr>
      <w:tr w:rsidR="00833051" w:rsidRPr="005F051C" w:rsidTr="00833051">
        <w:tc>
          <w:tcPr>
            <w:tcW w:w="426" w:type="dxa"/>
          </w:tcPr>
          <w:p w:rsidR="00833051" w:rsidRPr="005F051C" w:rsidRDefault="00833051" w:rsidP="00833051">
            <w:pPr>
              <w:numPr>
                <w:ilvl w:val="0"/>
                <w:numId w:val="1"/>
              </w:numPr>
              <w:jc w:val="right"/>
            </w:pPr>
          </w:p>
        </w:tc>
        <w:tc>
          <w:tcPr>
            <w:tcW w:w="4537" w:type="dxa"/>
          </w:tcPr>
          <w:p w:rsidR="00833051" w:rsidRPr="005F051C" w:rsidRDefault="00833051" w:rsidP="002E4E2B">
            <w:pPr>
              <w:jc w:val="both"/>
            </w:pPr>
            <w:r w:rsidRPr="005F051C">
              <w:t xml:space="preserve">Обучающий семинар-практикум с приглашением </w:t>
            </w:r>
            <w:proofErr w:type="gramStart"/>
            <w:r w:rsidRPr="005F051C">
              <w:t>специалистов  г.</w:t>
            </w:r>
            <w:proofErr w:type="gramEnd"/>
            <w:r w:rsidRPr="005F051C">
              <w:t xml:space="preserve"> Москва для педагогов ДОУ, работающих в инновационном режиме </w:t>
            </w:r>
          </w:p>
        </w:tc>
        <w:tc>
          <w:tcPr>
            <w:tcW w:w="1275" w:type="dxa"/>
          </w:tcPr>
          <w:p w:rsidR="00833051" w:rsidRPr="005F051C" w:rsidRDefault="00833051" w:rsidP="002E4E2B">
            <w:pPr>
              <w:jc w:val="both"/>
            </w:pPr>
            <w:r w:rsidRPr="005F051C">
              <w:t>Ноябрь, 2018</w:t>
            </w:r>
          </w:p>
          <w:p w:rsidR="00833051" w:rsidRPr="005F051C" w:rsidRDefault="00833051" w:rsidP="002E4E2B">
            <w:pPr>
              <w:jc w:val="both"/>
            </w:pPr>
          </w:p>
          <w:p w:rsidR="00833051" w:rsidRPr="005F051C" w:rsidRDefault="00833051" w:rsidP="002E4E2B">
            <w:pPr>
              <w:jc w:val="both"/>
            </w:pPr>
          </w:p>
        </w:tc>
        <w:tc>
          <w:tcPr>
            <w:tcW w:w="1843" w:type="dxa"/>
          </w:tcPr>
          <w:p w:rsidR="00833051" w:rsidRPr="005F051C" w:rsidRDefault="00833051" w:rsidP="002E4E2B">
            <w:pPr>
              <w:jc w:val="both"/>
            </w:pPr>
            <w:proofErr w:type="spellStart"/>
            <w:r w:rsidRPr="005F051C">
              <w:t>Шиян</w:t>
            </w:r>
            <w:proofErr w:type="spellEnd"/>
            <w:r w:rsidRPr="005F051C">
              <w:t xml:space="preserve"> И.Б., </w:t>
            </w:r>
            <w:proofErr w:type="spellStart"/>
            <w:r w:rsidRPr="005F051C">
              <w:t>Шиян</w:t>
            </w:r>
            <w:proofErr w:type="spellEnd"/>
            <w:r w:rsidRPr="005F051C">
              <w:t xml:space="preserve"> О.А., </w:t>
            </w:r>
            <w:proofErr w:type="spellStart"/>
            <w:r w:rsidRPr="005F051C">
              <w:t>Баянова</w:t>
            </w:r>
            <w:proofErr w:type="spellEnd"/>
            <w:r w:rsidRPr="005F051C">
              <w:t xml:space="preserve"> Л.Ф., Протасова </w:t>
            </w:r>
            <w:proofErr w:type="gramStart"/>
            <w:r w:rsidRPr="005F051C">
              <w:t>Е.Ю.,.</w:t>
            </w:r>
            <w:proofErr w:type="gramEnd"/>
          </w:p>
          <w:p w:rsidR="00833051" w:rsidRPr="005F051C" w:rsidRDefault="00833051" w:rsidP="002E4E2B">
            <w:pPr>
              <w:jc w:val="both"/>
            </w:pPr>
            <w:proofErr w:type="spellStart"/>
            <w:r w:rsidRPr="005F051C">
              <w:t>Зиннурова</w:t>
            </w:r>
            <w:proofErr w:type="spellEnd"/>
            <w:r w:rsidRPr="005F051C">
              <w:t xml:space="preserve"> Г.И., рабочая группа</w:t>
            </w:r>
          </w:p>
        </w:tc>
        <w:tc>
          <w:tcPr>
            <w:tcW w:w="3827" w:type="dxa"/>
          </w:tcPr>
          <w:p w:rsidR="00833051" w:rsidRPr="005F051C" w:rsidRDefault="00833051" w:rsidP="002E4E2B">
            <w:pPr>
              <w:jc w:val="both"/>
            </w:pPr>
            <w:r w:rsidRPr="005F051C">
              <w:t xml:space="preserve">Программа семинара, видеоматериалы </w:t>
            </w:r>
          </w:p>
        </w:tc>
        <w:tc>
          <w:tcPr>
            <w:tcW w:w="2410" w:type="dxa"/>
          </w:tcPr>
          <w:p w:rsidR="00833051" w:rsidRPr="005F051C" w:rsidRDefault="00833051" w:rsidP="002E4E2B">
            <w:pPr>
              <w:jc w:val="both"/>
            </w:pPr>
          </w:p>
        </w:tc>
        <w:tc>
          <w:tcPr>
            <w:tcW w:w="1984" w:type="dxa"/>
          </w:tcPr>
          <w:p w:rsidR="00833051" w:rsidRPr="005F051C" w:rsidRDefault="00833051" w:rsidP="002E4E2B">
            <w:pPr>
              <w:jc w:val="both"/>
            </w:pPr>
          </w:p>
        </w:tc>
      </w:tr>
      <w:tr w:rsidR="00833051" w:rsidRPr="005F051C" w:rsidTr="00833051">
        <w:trPr>
          <w:trHeight w:val="70"/>
        </w:trPr>
        <w:tc>
          <w:tcPr>
            <w:tcW w:w="426" w:type="dxa"/>
          </w:tcPr>
          <w:p w:rsidR="00833051" w:rsidRPr="005F051C" w:rsidRDefault="00833051" w:rsidP="00833051">
            <w:pPr>
              <w:numPr>
                <w:ilvl w:val="0"/>
                <w:numId w:val="1"/>
              </w:numPr>
              <w:jc w:val="right"/>
            </w:pPr>
          </w:p>
        </w:tc>
        <w:tc>
          <w:tcPr>
            <w:tcW w:w="4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>Пробный тираж методических рекомендаций.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>Декабрь, 2018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  <w:rPr>
                <w:b/>
              </w:rPr>
            </w:pPr>
            <w:r w:rsidRPr="005F051C">
              <w:t>Руководитель рабочей группы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  <w:r w:rsidRPr="005F051C">
              <w:t xml:space="preserve">Распечатанные экземпляры партии методического пособия, указанного в пункте 4 настоящей дорожной карты  </w:t>
            </w:r>
          </w:p>
          <w:p w:rsidR="00833051" w:rsidRPr="005F051C" w:rsidRDefault="00833051" w:rsidP="002E4E2B">
            <w:pPr>
              <w:jc w:val="both"/>
            </w:pPr>
            <w:r w:rsidRPr="005F051C"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051" w:rsidRPr="005F051C" w:rsidRDefault="00833051" w:rsidP="002E4E2B">
            <w:pPr>
              <w:jc w:val="both"/>
            </w:pPr>
          </w:p>
        </w:tc>
      </w:tr>
    </w:tbl>
    <w:p w:rsidR="00833051" w:rsidRPr="005F051C" w:rsidRDefault="00833051" w:rsidP="00833051">
      <w:pPr>
        <w:jc w:val="right"/>
        <w:rPr>
          <w:b/>
        </w:rPr>
      </w:pPr>
      <w:bookmarkStart w:id="0" w:name="_GoBack"/>
      <w:bookmarkEnd w:id="0"/>
    </w:p>
    <w:p w:rsidR="00833051" w:rsidRDefault="00833051" w:rsidP="00833051">
      <w:pPr>
        <w:sectPr w:rsidR="00833051" w:rsidSect="00243E1C">
          <w:pgSz w:w="16838" w:h="11906" w:orient="landscape"/>
          <w:pgMar w:top="851" w:right="707" w:bottom="1135" w:left="993" w:header="709" w:footer="709" w:gutter="0"/>
          <w:cols w:space="708"/>
          <w:docGrid w:linePitch="360"/>
        </w:sectPr>
      </w:pPr>
    </w:p>
    <w:p w:rsidR="00C7075F" w:rsidRDefault="00C7075F"/>
    <w:sectPr w:rsidR="00C7075F" w:rsidSect="00833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72749"/>
    <w:multiLevelType w:val="hybridMultilevel"/>
    <w:tmpl w:val="BED699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42593"/>
    <w:multiLevelType w:val="hybridMultilevel"/>
    <w:tmpl w:val="8D9AC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051"/>
    <w:rsid w:val="00833051"/>
    <w:rsid w:val="00C7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EB776A-DDAB-4326-A7BC-A46D93D6A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30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2019-02-28T12:08:00Z</dcterms:created>
  <dcterms:modified xsi:type="dcterms:W3CDTF">2019-02-28T12:09:00Z</dcterms:modified>
</cp:coreProperties>
</file>